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91" w:rsidRPr="00F86DCB" w:rsidRDefault="00352691" w:rsidP="00352691">
      <w:pPr>
        <w:rPr>
          <w:rFonts w:ascii="Calibri" w:hAnsi="Calibri"/>
          <w:b/>
          <w:sz w:val="24"/>
          <w:szCs w:val="24"/>
        </w:rPr>
      </w:pPr>
      <w:r w:rsidRPr="00F86DCB">
        <w:rPr>
          <w:rFonts w:ascii="Calibri" w:hAnsi="Calibri"/>
          <w:b/>
          <w:sz w:val="24"/>
          <w:szCs w:val="24"/>
        </w:rPr>
        <w:t xml:space="preserve">ΠΕ70 – ΔΑΣΚΑΛΩΝ </w:t>
      </w:r>
    </w:p>
    <w:p w:rsidR="00352691" w:rsidRPr="00F86DCB" w:rsidRDefault="00352691" w:rsidP="00352691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1134"/>
      </w:tblGrid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Α/Α</w:t>
            </w:r>
          </w:p>
        </w:tc>
        <w:tc>
          <w:tcPr>
            <w:tcW w:w="382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ΣΧΟΛΕΙΟ</w:t>
            </w:r>
          </w:p>
        </w:tc>
        <w:tc>
          <w:tcPr>
            <w:tcW w:w="1134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ΚΕΝΑ</w:t>
            </w:r>
          </w:p>
        </w:tc>
      </w:tr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Δ.Σ. ΠΕΡΙΘΩΡΙΟΥ</w:t>
            </w:r>
          </w:p>
        </w:tc>
        <w:tc>
          <w:tcPr>
            <w:tcW w:w="1134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Δ.Σ. ΒΩΛΑΚΑ</w:t>
            </w:r>
          </w:p>
        </w:tc>
        <w:tc>
          <w:tcPr>
            <w:tcW w:w="1134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Δ.Σ. ΠΑΡΑΝΕΣΤΙΟΥ</w:t>
            </w:r>
          </w:p>
        </w:tc>
        <w:tc>
          <w:tcPr>
            <w:tcW w:w="1134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352691" w:rsidRPr="00F86DCB" w:rsidTr="00091AB8">
        <w:tc>
          <w:tcPr>
            <w:tcW w:w="4644" w:type="dxa"/>
            <w:gridSpan w:val="2"/>
          </w:tcPr>
          <w:p w:rsidR="00352691" w:rsidRPr="00F86DCB" w:rsidRDefault="00352691" w:rsidP="00091AB8">
            <w:pPr>
              <w:rPr>
                <w:rFonts w:ascii="Calibri" w:hAnsi="Calibri"/>
                <w:b/>
                <w:sz w:val="24"/>
                <w:szCs w:val="24"/>
              </w:rPr>
            </w:pPr>
            <w:r w:rsidRPr="00F86DCB">
              <w:rPr>
                <w:rFonts w:ascii="Calibri" w:hAnsi="Calibri"/>
                <w:b/>
                <w:sz w:val="24"/>
                <w:szCs w:val="24"/>
              </w:rPr>
              <w:t xml:space="preserve">                     ΣΥΝΟΛΟ</w:t>
            </w:r>
          </w:p>
        </w:tc>
        <w:tc>
          <w:tcPr>
            <w:tcW w:w="1134" w:type="dxa"/>
          </w:tcPr>
          <w:p w:rsidR="00352691" w:rsidRPr="00F86DCB" w:rsidRDefault="00352691" w:rsidP="00091AB8">
            <w:pPr>
              <w:rPr>
                <w:rFonts w:ascii="Calibri" w:hAnsi="Calibri"/>
                <w:b/>
                <w:sz w:val="24"/>
                <w:szCs w:val="24"/>
              </w:rPr>
            </w:pPr>
            <w:r w:rsidRPr="00F86DCB"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</w:tr>
    </w:tbl>
    <w:p w:rsidR="00352691" w:rsidRPr="00F86DCB" w:rsidRDefault="00352691" w:rsidP="00352691">
      <w:pPr>
        <w:rPr>
          <w:rFonts w:ascii="Calibri" w:hAnsi="Calibri"/>
          <w:sz w:val="24"/>
          <w:szCs w:val="24"/>
        </w:rPr>
      </w:pPr>
    </w:p>
    <w:p w:rsidR="00641B55" w:rsidRPr="00F86DCB" w:rsidRDefault="00641B55" w:rsidP="00641B55">
      <w:pPr>
        <w:rPr>
          <w:rFonts w:ascii="Calibri" w:hAnsi="Calibri"/>
          <w:b/>
          <w:sz w:val="24"/>
          <w:szCs w:val="24"/>
        </w:rPr>
      </w:pPr>
      <w:r w:rsidRPr="00F86DCB">
        <w:rPr>
          <w:rFonts w:ascii="Calibri" w:hAnsi="Calibri"/>
          <w:b/>
          <w:sz w:val="24"/>
          <w:szCs w:val="24"/>
        </w:rPr>
        <w:t>ΠΕ60 – ΝΗΠΙΑΓΩΓΩΝ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276"/>
      </w:tblGrid>
      <w:tr w:rsidR="00641B55" w:rsidRPr="00F86DCB" w:rsidTr="00F93457">
        <w:tc>
          <w:tcPr>
            <w:tcW w:w="817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Α/Α</w:t>
            </w:r>
          </w:p>
        </w:tc>
        <w:tc>
          <w:tcPr>
            <w:tcW w:w="2835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ΚΕΝΑ</w:t>
            </w:r>
          </w:p>
        </w:tc>
      </w:tr>
      <w:tr w:rsidR="00641B55" w:rsidRPr="00F86DCB" w:rsidTr="00F93457">
        <w:tc>
          <w:tcPr>
            <w:tcW w:w="817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 xml:space="preserve">ΝΗΠ/ΓΕΙΟ  </w:t>
            </w:r>
            <w:r>
              <w:rPr>
                <w:rFonts w:ascii="Calibri" w:hAnsi="Calibri"/>
                <w:sz w:val="24"/>
                <w:szCs w:val="24"/>
              </w:rPr>
              <w:t>8</w:t>
            </w:r>
            <w:r w:rsidRPr="007D1AF4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sz w:val="24"/>
                <w:szCs w:val="24"/>
              </w:rPr>
              <w:t xml:space="preserve"> ΔΡΑΜΑΣ</w:t>
            </w: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641B55" w:rsidRPr="00F86DCB" w:rsidTr="00F93457">
        <w:tc>
          <w:tcPr>
            <w:tcW w:w="817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ΝΗΠ/ΓΕΙΟ ΒΩΛΑΚΑ</w:t>
            </w: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641B55" w:rsidRPr="00F86DCB" w:rsidTr="00F93457">
        <w:tc>
          <w:tcPr>
            <w:tcW w:w="817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ΝΗΠ/ΓΕΙΟ ΠΕΡΙΘΩΡΙΟΥ</w:t>
            </w: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641B55" w:rsidRPr="00F86DCB" w:rsidTr="00F93457">
        <w:tc>
          <w:tcPr>
            <w:tcW w:w="817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ΝΗΠ/ΓΕΙΟ ΠΑΡΑΝΕΣΤΙΟΥ</w:t>
            </w: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641B55" w:rsidRPr="00F86DCB" w:rsidTr="00F93457">
        <w:tc>
          <w:tcPr>
            <w:tcW w:w="817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ΝΗΠ/ΓΕΙΟ ΜΙΚΡΟΠΟΛΗΣ</w:t>
            </w: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641B55" w:rsidRPr="00F86DCB" w:rsidTr="00F93457">
        <w:tc>
          <w:tcPr>
            <w:tcW w:w="817" w:type="dxa"/>
          </w:tcPr>
          <w:p w:rsidR="00641B55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ΝΗΠ/ΓΕΙΟ ΦΩΤΟΛΙΒΟΥΣ</w:t>
            </w: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641B55" w:rsidRPr="00F86DCB" w:rsidTr="00F93457">
        <w:tc>
          <w:tcPr>
            <w:tcW w:w="3652" w:type="dxa"/>
            <w:gridSpan w:val="2"/>
          </w:tcPr>
          <w:p w:rsidR="00641B55" w:rsidRPr="00F86DCB" w:rsidRDefault="00641B55" w:rsidP="00F93457">
            <w:pPr>
              <w:rPr>
                <w:rFonts w:ascii="Calibri" w:hAnsi="Calibri"/>
                <w:b/>
                <w:sz w:val="24"/>
                <w:szCs w:val="24"/>
              </w:rPr>
            </w:pPr>
            <w:r w:rsidRPr="00F86DCB">
              <w:rPr>
                <w:rFonts w:ascii="Calibri" w:hAnsi="Calibri"/>
                <w:b/>
                <w:sz w:val="24"/>
                <w:szCs w:val="24"/>
              </w:rPr>
              <w:t xml:space="preserve">                     ΣΥΝΟΛΟ</w:t>
            </w:r>
          </w:p>
        </w:tc>
        <w:tc>
          <w:tcPr>
            <w:tcW w:w="1276" w:type="dxa"/>
          </w:tcPr>
          <w:p w:rsidR="00641B55" w:rsidRPr="00F86DCB" w:rsidRDefault="00641B55" w:rsidP="00F93457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</w:tr>
    </w:tbl>
    <w:p w:rsidR="00352691" w:rsidRPr="00F86DCB" w:rsidRDefault="00352691" w:rsidP="00352691">
      <w:pPr>
        <w:rPr>
          <w:rFonts w:ascii="Calibri" w:hAnsi="Calibri"/>
          <w:b/>
          <w:sz w:val="24"/>
          <w:szCs w:val="24"/>
        </w:rPr>
      </w:pPr>
    </w:p>
    <w:p w:rsidR="00352691" w:rsidRPr="00F86DCB" w:rsidRDefault="00352691" w:rsidP="00352691">
      <w:pPr>
        <w:rPr>
          <w:rFonts w:ascii="Calibri" w:hAnsi="Calibri"/>
          <w:b/>
          <w:sz w:val="24"/>
          <w:szCs w:val="24"/>
        </w:rPr>
      </w:pPr>
      <w:r w:rsidRPr="00F86DCB">
        <w:rPr>
          <w:rFonts w:ascii="Calibri" w:hAnsi="Calibri"/>
          <w:b/>
          <w:sz w:val="24"/>
          <w:szCs w:val="24"/>
        </w:rPr>
        <w:t>ΠΕ</w:t>
      </w:r>
      <w:r>
        <w:rPr>
          <w:rFonts w:ascii="Calibri" w:hAnsi="Calibri"/>
          <w:b/>
          <w:sz w:val="24"/>
          <w:szCs w:val="24"/>
        </w:rPr>
        <w:t>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276"/>
      </w:tblGrid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Α/Α</w:t>
            </w:r>
          </w:p>
        </w:tc>
        <w:tc>
          <w:tcPr>
            <w:tcW w:w="2835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ΣΧΟΛΕΙΟ</w:t>
            </w:r>
          </w:p>
        </w:tc>
        <w:tc>
          <w:tcPr>
            <w:tcW w:w="1276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ΚΕΝΑ</w:t>
            </w:r>
          </w:p>
        </w:tc>
      </w:tr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Δ.Σ Κ. ΝΕΥΡΟΚΟΠΙΟΥ</w:t>
            </w:r>
          </w:p>
        </w:tc>
        <w:tc>
          <w:tcPr>
            <w:tcW w:w="1276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</w:tbl>
    <w:p w:rsidR="00352691" w:rsidRPr="00F86DCB" w:rsidRDefault="00352691" w:rsidP="00352691">
      <w:pPr>
        <w:rPr>
          <w:rFonts w:ascii="Calibri" w:hAnsi="Calibri"/>
          <w:b/>
          <w:sz w:val="24"/>
          <w:szCs w:val="24"/>
        </w:rPr>
      </w:pPr>
      <w:r w:rsidRPr="00F86DCB">
        <w:rPr>
          <w:rFonts w:ascii="Calibri" w:hAnsi="Calibri"/>
          <w:b/>
          <w:sz w:val="24"/>
          <w:szCs w:val="24"/>
        </w:rPr>
        <w:t>ΠΕ</w:t>
      </w:r>
      <w:r>
        <w:rPr>
          <w:rFonts w:ascii="Calibri" w:hAnsi="Calibri"/>
          <w:b/>
          <w:sz w:val="24"/>
          <w:szCs w:val="24"/>
        </w:rPr>
        <w:t xml:space="preserve"> ΜΟΥΣΙΚΩΝ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276"/>
      </w:tblGrid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Α/Α</w:t>
            </w:r>
          </w:p>
        </w:tc>
        <w:tc>
          <w:tcPr>
            <w:tcW w:w="2835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ΣΧΟΛΕΙΟ</w:t>
            </w:r>
          </w:p>
        </w:tc>
        <w:tc>
          <w:tcPr>
            <w:tcW w:w="1276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ΚΕΝΑ</w:t>
            </w:r>
          </w:p>
        </w:tc>
      </w:tr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7D1AF4">
              <w:rPr>
                <w:rFonts w:ascii="Calibri" w:hAnsi="Calibri"/>
                <w:sz w:val="24"/>
                <w:szCs w:val="24"/>
                <w:vertAlign w:val="superscript"/>
              </w:rPr>
              <w:t>Ο</w:t>
            </w:r>
            <w:r>
              <w:rPr>
                <w:rFonts w:ascii="Calibri" w:hAnsi="Calibri"/>
                <w:sz w:val="24"/>
                <w:szCs w:val="24"/>
              </w:rPr>
              <w:t xml:space="preserve"> Δ.Σ ΚΑΛΑΜΠΑΚΙΟΥ. </w:t>
            </w:r>
          </w:p>
        </w:tc>
        <w:tc>
          <w:tcPr>
            <w:tcW w:w="1276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 w:rsidRPr="00F86DCB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352691" w:rsidRPr="00F86DCB" w:rsidTr="00091AB8">
        <w:tc>
          <w:tcPr>
            <w:tcW w:w="817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2691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Δ.Σ ΞΗΡΟΠΟΤΑΜΟΥ</w:t>
            </w:r>
          </w:p>
        </w:tc>
        <w:tc>
          <w:tcPr>
            <w:tcW w:w="1276" w:type="dxa"/>
          </w:tcPr>
          <w:p w:rsidR="00352691" w:rsidRPr="00F86DCB" w:rsidRDefault="00352691" w:rsidP="00091AB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</w:tbl>
    <w:p w:rsidR="00352691" w:rsidRDefault="00352691" w:rsidP="00352691">
      <w:pPr>
        <w:rPr>
          <w:rFonts w:ascii="Calibri" w:hAnsi="Calibri"/>
          <w:sz w:val="24"/>
          <w:szCs w:val="24"/>
        </w:rPr>
      </w:pPr>
    </w:p>
    <w:p w:rsidR="00B608AD" w:rsidRDefault="00B608AD"/>
    <w:sectPr w:rsidR="00B608AD" w:rsidSect="00B60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D6" w:rsidRDefault="005458D6" w:rsidP="00352691">
      <w:r>
        <w:separator/>
      </w:r>
    </w:p>
  </w:endnote>
  <w:endnote w:type="continuationSeparator" w:id="0">
    <w:p w:rsidR="005458D6" w:rsidRDefault="005458D6" w:rsidP="0035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1" w:rsidRDefault="003526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1" w:rsidRDefault="003526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1" w:rsidRDefault="003526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D6" w:rsidRDefault="005458D6" w:rsidP="00352691">
      <w:r>
        <w:separator/>
      </w:r>
    </w:p>
  </w:footnote>
  <w:footnote w:type="continuationSeparator" w:id="0">
    <w:p w:rsidR="005458D6" w:rsidRDefault="005458D6" w:rsidP="0035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1" w:rsidRDefault="003526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1" w:rsidRPr="00352691" w:rsidRDefault="00352691">
    <w:pPr>
      <w:pStyle w:val="a3"/>
      <w:rPr>
        <w:rFonts w:asciiTheme="minorHAnsi" w:hAnsiTheme="minorHAnsi"/>
        <w:b/>
        <w:sz w:val="24"/>
        <w:szCs w:val="24"/>
      </w:rPr>
    </w:pPr>
    <w:r w:rsidRPr="00352691">
      <w:rPr>
        <w:rFonts w:asciiTheme="minorHAnsi" w:hAnsiTheme="minorHAnsi"/>
        <w:b/>
        <w:sz w:val="24"/>
        <w:szCs w:val="24"/>
      </w:rPr>
      <w:t>ΠΙΝΑΚΕΣ ΚΕΝΩΝ ΓΙΑ ΝΕΟΔΙΟΡΙΣΤΟΥΣ ΕΚΠΑΙΔΕΥΤΙΚΟΥΣ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91" w:rsidRDefault="003526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691"/>
    <w:rsid w:val="0005439D"/>
    <w:rsid w:val="002170E1"/>
    <w:rsid w:val="00352691"/>
    <w:rsid w:val="005458D6"/>
    <w:rsid w:val="00641B55"/>
    <w:rsid w:val="009F3C45"/>
    <w:rsid w:val="00B07BD8"/>
    <w:rsid w:val="00B608AD"/>
    <w:rsid w:val="00C2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69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35269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35269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352691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pe-dramas3</dc:creator>
  <cp:lastModifiedBy>pe-dramas3</cp:lastModifiedBy>
  <cp:revision>3</cp:revision>
  <dcterms:created xsi:type="dcterms:W3CDTF">2022-08-24T12:23:00Z</dcterms:created>
  <dcterms:modified xsi:type="dcterms:W3CDTF">2022-08-25T10:09:00Z</dcterms:modified>
</cp:coreProperties>
</file>