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9"/>
        <w:gridCol w:w="2977"/>
      </w:tblGrid>
      <w:tr w:rsidR="00037378" w:rsidRPr="00FD1A69" w:rsidTr="00037378">
        <w:tc>
          <w:tcPr>
            <w:tcW w:w="817" w:type="dxa"/>
          </w:tcPr>
          <w:p w:rsidR="00037378" w:rsidRPr="0054570C" w:rsidRDefault="00037378" w:rsidP="00037378">
            <w:pPr>
              <w:rPr>
                <w:rFonts w:asciiTheme="minorHAnsi" w:hAnsiTheme="minorHAnsi"/>
                <w:sz w:val="22"/>
                <w:szCs w:val="22"/>
              </w:rPr>
            </w:pPr>
            <w:r w:rsidRPr="0054570C">
              <w:rPr>
                <w:rFonts w:asciiTheme="minorHAnsi" w:hAnsiTheme="minorHAnsi"/>
                <w:sz w:val="22"/>
                <w:szCs w:val="22"/>
              </w:rPr>
              <w:t>Α/Α</w:t>
            </w:r>
          </w:p>
        </w:tc>
        <w:tc>
          <w:tcPr>
            <w:tcW w:w="3969" w:type="dxa"/>
          </w:tcPr>
          <w:p w:rsidR="00037378" w:rsidRPr="0054570C" w:rsidRDefault="00037378" w:rsidP="00037378">
            <w:pPr>
              <w:rPr>
                <w:rFonts w:asciiTheme="minorHAnsi" w:hAnsiTheme="minorHAnsi"/>
                <w:sz w:val="22"/>
                <w:szCs w:val="22"/>
              </w:rPr>
            </w:pPr>
            <w:r w:rsidRPr="0054570C">
              <w:rPr>
                <w:rFonts w:asciiTheme="minorHAnsi" w:hAnsiTheme="minorHAnsi"/>
                <w:sz w:val="22"/>
                <w:szCs w:val="22"/>
              </w:rPr>
              <w:t xml:space="preserve">ΟΝΟΜΑΤΕΠΩΝΥΜΟ </w:t>
            </w:r>
          </w:p>
        </w:tc>
        <w:tc>
          <w:tcPr>
            <w:tcW w:w="2977" w:type="dxa"/>
          </w:tcPr>
          <w:p w:rsidR="00037378" w:rsidRPr="0054570C" w:rsidRDefault="00037378" w:rsidP="00037378">
            <w:pPr>
              <w:rPr>
                <w:rFonts w:asciiTheme="minorHAnsi" w:hAnsiTheme="minorHAnsi"/>
                <w:sz w:val="22"/>
                <w:szCs w:val="22"/>
              </w:rPr>
            </w:pPr>
            <w:r w:rsidRPr="0054570C">
              <w:rPr>
                <w:rFonts w:asciiTheme="minorHAnsi" w:hAnsiTheme="minorHAnsi"/>
                <w:sz w:val="22"/>
                <w:szCs w:val="22"/>
              </w:rPr>
              <w:t xml:space="preserve">ΣΧΟΛΕΙΟ </w:t>
            </w:r>
          </w:p>
        </w:tc>
      </w:tr>
      <w:tr w:rsidR="00037378" w:rsidRPr="00FD1A69" w:rsidTr="00037378">
        <w:tc>
          <w:tcPr>
            <w:tcW w:w="817" w:type="dxa"/>
          </w:tcPr>
          <w:p w:rsidR="00037378" w:rsidRPr="0054570C" w:rsidRDefault="00037378" w:rsidP="00037378">
            <w:pPr>
              <w:rPr>
                <w:rFonts w:asciiTheme="minorHAnsi" w:hAnsiTheme="minorHAnsi"/>
                <w:sz w:val="22"/>
                <w:szCs w:val="22"/>
              </w:rPr>
            </w:pPr>
            <w:r w:rsidRPr="0054570C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037378" w:rsidRPr="0054570C" w:rsidRDefault="00037378" w:rsidP="00037378">
            <w:pPr>
              <w:rPr>
                <w:rFonts w:asciiTheme="minorHAnsi" w:hAnsiTheme="minorHAnsi"/>
                <w:sz w:val="22"/>
                <w:szCs w:val="22"/>
              </w:rPr>
            </w:pPr>
            <w:r w:rsidRPr="0054570C">
              <w:rPr>
                <w:rFonts w:asciiTheme="minorHAnsi" w:hAnsiTheme="minorHAnsi"/>
                <w:sz w:val="22"/>
                <w:szCs w:val="22"/>
              </w:rPr>
              <w:t>ΣΑΜΑΡΑ ΝΙΚΗ</w:t>
            </w:r>
          </w:p>
        </w:tc>
        <w:tc>
          <w:tcPr>
            <w:tcW w:w="2977" w:type="dxa"/>
          </w:tcPr>
          <w:p w:rsidR="00037378" w:rsidRPr="0054570C" w:rsidRDefault="00037378" w:rsidP="00037378">
            <w:pPr>
              <w:rPr>
                <w:rFonts w:asciiTheme="minorHAnsi" w:hAnsiTheme="minorHAnsi"/>
                <w:sz w:val="22"/>
                <w:szCs w:val="22"/>
              </w:rPr>
            </w:pPr>
            <w:r w:rsidRPr="0054570C">
              <w:rPr>
                <w:rFonts w:asciiTheme="minorHAnsi" w:hAnsiTheme="minorHAnsi"/>
                <w:sz w:val="22"/>
                <w:szCs w:val="22"/>
              </w:rPr>
              <w:t>Δ.Σ. ΔΟΞΑΤΟΥ + 2</w:t>
            </w:r>
            <w:r w:rsidRPr="0054570C">
              <w:rPr>
                <w:rFonts w:asciiTheme="minorHAnsi" w:hAnsiTheme="minorHAnsi"/>
                <w:sz w:val="22"/>
                <w:szCs w:val="22"/>
                <w:vertAlign w:val="superscript"/>
              </w:rPr>
              <w:t>ο</w:t>
            </w:r>
            <w:r w:rsidRPr="0054570C">
              <w:rPr>
                <w:rFonts w:asciiTheme="minorHAnsi" w:hAnsiTheme="minorHAnsi"/>
                <w:sz w:val="22"/>
                <w:szCs w:val="22"/>
              </w:rPr>
              <w:t xml:space="preserve"> ΑΓΙΟΥ ΑΘΑΝΑΣΙΟΥ</w:t>
            </w:r>
          </w:p>
        </w:tc>
      </w:tr>
      <w:tr w:rsidR="00037378" w:rsidRPr="00FD1A69" w:rsidTr="00037378">
        <w:tc>
          <w:tcPr>
            <w:tcW w:w="817" w:type="dxa"/>
          </w:tcPr>
          <w:p w:rsidR="00037378" w:rsidRPr="0054570C" w:rsidRDefault="00037378" w:rsidP="00037378">
            <w:pPr>
              <w:rPr>
                <w:rFonts w:asciiTheme="minorHAnsi" w:hAnsiTheme="minorHAnsi"/>
                <w:sz w:val="22"/>
                <w:szCs w:val="22"/>
              </w:rPr>
            </w:pPr>
            <w:r w:rsidRPr="0054570C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037378" w:rsidRPr="0054570C" w:rsidRDefault="00037378" w:rsidP="00037378">
            <w:pPr>
              <w:rPr>
                <w:rFonts w:asciiTheme="minorHAnsi" w:hAnsiTheme="minorHAnsi"/>
                <w:sz w:val="22"/>
                <w:szCs w:val="22"/>
              </w:rPr>
            </w:pPr>
            <w:r w:rsidRPr="0054570C">
              <w:rPr>
                <w:rFonts w:asciiTheme="minorHAnsi" w:hAnsiTheme="minorHAnsi"/>
                <w:sz w:val="22"/>
                <w:szCs w:val="22"/>
              </w:rPr>
              <w:t>ΚΩΝΣΤΑΝΤΙΝΙΔΗΣ ΧΑΡΗΣ - ΕΙΡΗΝΑΙΟΣ</w:t>
            </w:r>
          </w:p>
        </w:tc>
        <w:tc>
          <w:tcPr>
            <w:tcW w:w="2977" w:type="dxa"/>
          </w:tcPr>
          <w:p w:rsidR="00037378" w:rsidRPr="0054570C" w:rsidRDefault="00037378" w:rsidP="00037378">
            <w:pPr>
              <w:rPr>
                <w:rFonts w:asciiTheme="minorHAnsi" w:hAnsiTheme="minorHAnsi"/>
                <w:sz w:val="22"/>
                <w:szCs w:val="22"/>
              </w:rPr>
            </w:pPr>
            <w:r w:rsidRPr="0054570C">
              <w:rPr>
                <w:rFonts w:asciiTheme="minorHAnsi" w:hAnsiTheme="minorHAnsi"/>
                <w:sz w:val="22"/>
                <w:szCs w:val="22"/>
              </w:rPr>
              <w:t>Δ.Σ. ΠΑΡΑΝΕΣΤΙΟΥ</w:t>
            </w:r>
          </w:p>
        </w:tc>
      </w:tr>
      <w:tr w:rsidR="00037378" w:rsidRPr="00FD1A69" w:rsidTr="00037378">
        <w:tc>
          <w:tcPr>
            <w:tcW w:w="817" w:type="dxa"/>
          </w:tcPr>
          <w:p w:rsidR="00037378" w:rsidRPr="0054570C" w:rsidRDefault="00037378" w:rsidP="00037378">
            <w:pPr>
              <w:rPr>
                <w:rFonts w:asciiTheme="minorHAnsi" w:hAnsiTheme="minorHAnsi"/>
                <w:sz w:val="22"/>
                <w:szCs w:val="22"/>
              </w:rPr>
            </w:pPr>
            <w:r w:rsidRPr="0054570C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037378" w:rsidRPr="0054570C" w:rsidRDefault="00037378" w:rsidP="00037378">
            <w:pPr>
              <w:rPr>
                <w:rFonts w:asciiTheme="minorHAnsi" w:hAnsiTheme="minorHAnsi"/>
                <w:sz w:val="22"/>
                <w:szCs w:val="22"/>
              </w:rPr>
            </w:pPr>
            <w:r w:rsidRPr="0054570C">
              <w:rPr>
                <w:rFonts w:asciiTheme="minorHAnsi" w:hAnsiTheme="minorHAnsi"/>
                <w:sz w:val="22"/>
                <w:szCs w:val="22"/>
              </w:rPr>
              <w:t>ΝΙΚΟΛΑΪΔΟΥ ΕΛΕΥΘΕΡΙΑ</w:t>
            </w:r>
          </w:p>
        </w:tc>
        <w:tc>
          <w:tcPr>
            <w:tcW w:w="2977" w:type="dxa"/>
          </w:tcPr>
          <w:p w:rsidR="00037378" w:rsidRPr="0054570C" w:rsidRDefault="00037378" w:rsidP="00037378">
            <w:pPr>
              <w:rPr>
                <w:rFonts w:asciiTheme="minorHAnsi" w:hAnsiTheme="minorHAnsi"/>
                <w:sz w:val="22"/>
                <w:szCs w:val="22"/>
              </w:rPr>
            </w:pPr>
            <w:r w:rsidRPr="0054570C">
              <w:rPr>
                <w:rFonts w:asciiTheme="minorHAnsi" w:hAnsiTheme="minorHAnsi"/>
                <w:sz w:val="22"/>
                <w:szCs w:val="22"/>
              </w:rPr>
              <w:t>Δ.Σ. ΠΕΡΙΘΩΡΙΟΥ</w:t>
            </w:r>
          </w:p>
        </w:tc>
      </w:tr>
      <w:tr w:rsidR="00037378" w:rsidRPr="00FD1A69" w:rsidTr="00037378">
        <w:tc>
          <w:tcPr>
            <w:tcW w:w="817" w:type="dxa"/>
          </w:tcPr>
          <w:p w:rsidR="00037378" w:rsidRPr="0054570C" w:rsidRDefault="00037378" w:rsidP="00037378">
            <w:pPr>
              <w:rPr>
                <w:rFonts w:asciiTheme="minorHAnsi" w:hAnsiTheme="minorHAnsi"/>
                <w:sz w:val="22"/>
                <w:szCs w:val="22"/>
              </w:rPr>
            </w:pPr>
            <w:r w:rsidRPr="0054570C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:rsidR="00037378" w:rsidRPr="0054570C" w:rsidRDefault="00037378" w:rsidP="00037378">
            <w:pPr>
              <w:rPr>
                <w:rFonts w:asciiTheme="minorHAnsi" w:hAnsiTheme="minorHAnsi"/>
                <w:sz w:val="22"/>
                <w:szCs w:val="22"/>
              </w:rPr>
            </w:pPr>
            <w:r w:rsidRPr="0054570C">
              <w:rPr>
                <w:rFonts w:asciiTheme="minorHAnsi" w:hAnsiTheme="minorHAnsi"/>
                <w:sz w:val="22"/>
                <w:szCs w:val="22"/>
              </w:rPr>
              <w:t>ΚΑΡΙΠΗ  ΦΩΤΕΙΝΗ</w:t>
            </w:r>
          </w:p>
        </w:tc>
        <w:tc>
          <w:tcPr>
            <w:tcW w:w="2977" w:type="dxa"/>
          </w:tcPr>
          <w:p w:rsidR="00037378" w:rsidRPr="0054570C" w:rsidRDefault="00037378" w:rsidP="00037378">
            <w:pPr>
              <w:rPr>
                <w:rFonts w:asciiTheme="minorHAnsi" w:hAnsiTheme="minorHAnsi"/>
                <w:sz w:val="22"/>
                <w:szCs w:val="22"/>
              </w:rPr>
            </w:pPr>
            <w:r w:rsidRPr="0054570C">
              <w:rPr>
                <w:rFonts w:asciiTheme="minorHAnsi" w:hAnsiTheme="minorHAnsi"/>
                <w:sz w:val="22"/>
                <w:szCs w:val="22"/>
              </w:rPr>
              <w:t xml:space="preserve">Δ.Σ. ΠΕΡΙΘΩΡΙΟΥ </w:t>
            </w:r>
            <w:r w:rsidRPr="0054570C">
              <w:rPr>
                <w:rFonts w:asciiTheme="minorHAnsi" w:hAnsiTheme="minorHAnsi"/>
                <w:color w:val="FF0000"/>
                <w:sz w:val="22"/>
                <w:szCs w:val="22"/>
              </w:rPr>
              <w:t>– ΑΔΕΙΑ ΑΝΑΤΡΟΦΗΣ</w:t>
            </w:r>
          </w:p>
        </w:tc>
      </w:tr>
      <w:tr w:rsidR="00037378" w:rsidRPr="00FD1A69" w:rsidTr="00037378">
        <w:tc>
          <w:tcPr>
            <w:tcW w:w="817" w:type="dxa"/>
          </w:tcPr>
          <w:p w:rsidR="00037378" w:rsidRPr="0054570C" w:rsidRDefault="00037378" w:rsidP="00037378">
            <w:pPr>
              <w:rPr>
                <w:rFonts w:asciiTheme="minorHAnsi" w:hAnsiTheme="minorHAnsi"/>
                <w:sz w:val="22"/>
                <w:szCs w:val="22"/>
              </w:rPr>
            </w:pPr>
            <w:r w:rsidRPr="0054570C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:rsidR="00037378" w:rsidRPr="0054570C" w:rsidRDefault="00037378" w:rsidP="00037378">
            <w:pPr>
              <w:rPr>
                <w:rFonts w:asciiTheme="minorHAnsi" w:hAnsiTheme="minorHAnsi"/>
                <w:sz w:val="22"/>
                <w:szCs w:val="22"/>
              </w:rPr>
            </w:pPr>
            <w:r w:rsidRPr="0054570C">
              <w:rPr>
                <w:rFonts w:asciiTheme="minorHAnsi" w:hAnsiTheme="minorHAnsi"/>
                <w:sz w:val="22"/>
                <w:szCs w:val="22"/>
              </w:rPr>
              <w:t>ΚΙΛΑΤΖΙΔΟΥ ΕΥΑΝΘΙΑ</w:t>
            </w:r>
          </w:p>
        </w:tc>
        <w:tc>
          <w:tcPr>
            <w:tcW w:w="2977" w:type="dxa"/>
          </w:tcPr>
          <w:p w:rsidR="00037378" w:rsidRPr="0054570C" w:rsidRDefault="00037378" w:rsidP="00037378">
            <w:pPr>
              <w:rPr>
                <w:rFonts w:asciiTheme="minorHAnsi" w:hAnsiTheme="minorHAnsi"/>
                <w:sz w:val="22"/>
                <w:szCs w:val="22"/>
              </w:rPr>
            </w:pPr>
            <w:r w:rsidRPr="0054570C">
              <w:rPr>
                <w:rFonts w:asciiTheme="minorHAnsi" w:hAnsiTheme="minorHAnsi"/>
                <w:sz w:val="22"/>
                <w:szCs w:val="22"/>
              </w:rPr>
              <w:t>Δ.Σ. ΠΑΡΑΝΕΣΤΙΟΥ</w:t>
            </w:r>
          </w:p>
        </w:tc>
      </w:tr>
      <w:tr w:rsidR="00037378" w:rsidRPr="00FD1A69" w:rsidTr="00037378">
        <w:tc>
          <w:tcPr>
            <w:tcW w:w="817" w:type="dxa"/>
          </w:tcPr>
          <w:p w:rsidR="00037378" w:rsidRPr="0054570C" w:rsidRDefault="00037378" w:rsidP="00037378">
            <w:pPr>
              <w:rPr>
                <w:rFonts w:asciiTheme="minorHAnsi" w:hAnsiTheme="minorHAnsi"/>
                <w:sz w:val="22"/>
                <w:szCs w:val="22"/>
              </w:rPr>
            </w:pPr>
            <w:r w:rsidRPr="0054570C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3969" w:type="dxa"/>
          </w:tcPr>
          <w:p w:rsidR="00037378" w:rsidRPr="0054570C" w:rsidRDefault="00037378" w:rsidP="00037378">
            <w:pPr>
              <w:rPr>
                <w:rFonts w:asciiTheme="minorHAnsi" w:hAnsiTheme="minorHAnsi"/>
                <w:sz w:val="22"/>
                <w:szCs w:val="22"/>
              </w:rPr>
            </w:pPr>
            <w:r w:rsidRPr="0054570C">
              <w:rPr>
                <w:rFonts w:asciiTheme="minorHAnsi" w:hAnsiTheme="minorHAnsi"/>
                <w:sz w:val="22"/>
                <w:szCs w:val="22"/>
              </w:rPr>
              <w:t>ΓΙΑΝΤΣΙΟΥ ΧΡΥΣΗ</w:t>
            </w:r>
          </w:p>
        </w:tc>
        <w:tc>
          <w:tcPr>
            <w:tcW w:w="2977" w:type="dxa"/>
          </w:tcPr>
          <w:p w:rsidR="00037378" w:rsidRPr="0054570C" w:rsidRDefault="00037378" w:rsidP="00037378">
            <w:pPr>
              <w:rPr>
                <w:rFonts w:asciiTheme="minorHAnsi" w:hAnsiTheme="minorHAnsi"/>
                <w:sz w:val="22"/>
                <w:szCs w:val="22"/>
              </w:rPr>
            </w:pPr>
            <w:r w:rsidRPr="0054570C">
              <w:rPr>
                <w:rFonts w:asciiTheme="minorHAnsi" w:hAnsiTheme="minorHAnsi"/>
                <w:sz w:val="22"/>
                <w:szCs w:val="22"/>
              </w:rPr>
              <w:t>Δ.Σ. ΠΕΡΙΘΩΡΙΟΥ</w:t>
            </w:r>
          </w:p>
        </w:tc>
      </w:tr>
      <w:tr w:rsidR="00037378" w:rsidRPr="00FD1A69" w:rsidTr="00037378">
        <w:tc>
          <w:tcPr>
            <w:tcW w:w="817" w:type="dxa"/>
          </w:tcPr>
          <w:p w:rsidR="00037378" w:rsidRPr="0054570C" w:rsidRDefault="00037378" w:rsidP="00037378">
            <w:pPr>
              <w:rPr>
                <w:rFonts w:asciiTheme="minorHAnsi" w:hAnsiTheme="minorHAnsi"/>
                <w:sz w:val="22"/>
                <w:szCs w:val="22"/>
              </w:rPr>
            </w:pPr>
            <w:r w:rsidRPr="0054570C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3969" w:type="dxa"/>
          </w:tcPr>
          <w:p w:rsidR="00037378" w:rsidRPr="0054570C" w:rsidRDefault="00037378" w:rsidP="00037378">
            <w:pPr>
              <w:rPr>
                <w:rFonts w:asciiTheme="minorHAnsi" w:hAnsiTheme="minorHAnsi"/>
                <w:sz w:val="22"/>
                <w:szCs w:val="22"/>
              </w:rPr>
            </w:pPr>
            <w:r w:rsidRPr="0054570C">
              <w:rPr>
                <w:rFonts w:asciiTheme="minorHAnsi" w:hAnsiTheme="minorHAnsi"/>
                <w:sz w:val="22"/>
                <w:szCs w:val="22"/>
              </w:rPr>
              <w:t>ΔΗΜΗΤΡΙΟΥ ΑΡΓΥΡΗ</w:t>
            </w:r>
          </w:p>
        </w:tc>
        <w:tc>
          <w:tcPr>
            <w:tcW w:w="2977" w:type="dxa"/>
          </w:tcPr>
          <w:p w:rsidR="00037378" w:rsidRPr="0054570C" w:rsidRDefault="00037378" w:rsidP="00037378">
            <w:pPr>
              <w:rPr>
                <w:rFonts w:asciiTheme="minorHAnsi" w:hAnsiTheme="minorHAnsi"/>
                <w:sz w:val="22"/>
                <w:szCs w:val="22"/>
              </w:rPr>
            </w:pPr>
            <w:r w:rsidRPr="0054570C">
              <w:rPr>
                <w:rFonts w:asciiTheme="minorHAnsi" w:hAnsiTheme="minorHAnsi"/>
                <w:sz w:val="22"/>
                <w:szCs w:val="22"/>
              </w:rPr>
              <w:t>ΔΙΑΘΕΣΗ ΠΥΣΠΕ</w:t>
            </w:r>
          </w:p>
        </w:tc>
      </w:tr>
      <w:tr w:rsidR="00037378" w:rsidRPr="00FD1A69" w:rsidTr="00037378">
        <w:tc>
          <w:tcPr>
            <w:tcW w:w="817" w:type="dxa"/>
          </w:tcPr>
          <w:p w:rsidR="00037378" w:rsidRPr="0054570C" w:rsidRDefault="00037378" w:rsidP="00037378">
            <w:pPr>
              <w:rPr>
                <w:rFonts w:asciiTheme="minorHAnsi" w:hAnsiTheme="minorHAnsi"/>
                <w:sz w:val="22"/>
                <w:szCs w:val="22"/>
              </w:rPr>
            </w:pPr>
            <w:r w:rsidRPr="0054570C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3969" w:type="dxa"/>
          </w:tcPr>
          <w:p w:rsidR="00037378" w:rsidRPr="0054570C" w:rsidRDefault="00037378" w:rsidP="00037378">
            <w:pPr>
              <w:rPr>
                <w:rFonts w:asciiTheme="minorHAnsi" w:hAnsiTheme="minorHAnsi"/>
                <w:sz w:val="22"/>
                <w:szCs w:val="22"/>
              </w:rPr>
            </w:pPr>
            <w:r w:rsidRPr="0054570C">
              <w:rPr>
                <w:rFonts w:asciiTheme="minorHAnsi" w:hAnsiTheme="minorHAnsi"/>
                <w:sz w:val="22"/>
                <w:szCs w:val="22"/>
              </w:rPr>
              <w:t>ΚΟΥΜΠΡΟΓΛΟΥ ΕΛΕΝΗ</w:t>
            </w:r>
          </w:p>
        </w:tc>
        <w:tc>
          <w:tcPr>
            <w:tcW w:w="2977" w:type="dxa"/>
          </w:tcPr>
          <w:p w:rsidR="00037378" w:rsidRPr="0054570C" w:rsidRDefault="00037378" w:rsidP="00037378">
            <w:pPr>
              <w:rPr>
                <w:rFonts w:asciiTheme="minorHAnsi" w:hAnsiTheme="minorHAnsi"/>
                <w:sz w:val="22"/>
                <w:szCs w:val="22"/>
              </w:rPr>
            </w:pPr>
            <w:r w:rsidRPr="0054570C">
              <w:rPr>
                <w:rFonts w:asciiTheme="minorHAnsi" w:hAnsiTheme="minorHAnsi"/>
                <w:sz w:val="22"/>
                <w:szCs w:val="22"/>
              </w:rPr>
              <w:t>Δ.Σ. ΒΩΛΑΚΑ</w:t>
            </w:r>
          </w:p>
        </w:tc>
      </w:tr>
      <w:tr w:rsidR="00037378" w:rsidRPr="00FD1A69" w:rsidTr="00037378">
        <w:tc>
          <w:tcPr>
            <w:tcW w:w="817" w:type="dxa"/>
          </w:tcPr>
          <w:p w:rsidR="00037378" w:rsidRPr="0054570C" w:rsidRDefault="00037378" w:rsidP="00037378">
            <w:pPr>
              <w:rPr>
                <w:rFonts w:asciiTheme="minorHAnsi" w:hAnsiTheme="minorHAnsi"/>
                <w:sz w:val="22"/>
                <w:szCs w:val="22"/>
              </w:rPr>
            </w:pPr>
            <w:r w:rsidRPr="0054570C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3969" w:type="dxa"/>
          </w:tcPr>
          <w:p w:rsidR="00037378" w:rsidRPr="0054570C" w:rsidRDefault="00037378" w:rsidP="00037378">
            <w:pPr>
              <w:rPr>
                <w:rFonts w:asciiTheme="minorHAnsi" w:hAnsiTheme="minorHAnsi"/>
                <w:sz w:val="22"/>
                <w:szCs w:val="22"/>
              </w:rPr>
            </w:pPr>
            <w:r w:rsidRPr="0054570C">
              <w:rPr>
                <w:rFonts w:asciiTheme="minorHAnsi" w:hAnsiTheme="minorHAnsi"/>
                <w:sz w:val="22"/>
                <w:szCs w:val="22"/>
              </w:rPr>
              <w:t>ΓΕΩΡΓΙΑΔΟΥ ΣΕΒΑΣΤΗ</w:t>
            </w:r>
          </w:p>
        </w:tc>
        <w:tc>
          <w:tcPr>
            <w:tcW w:w="2977" w:type="dxa"/>
          </w:tcPr>
          <w:p w:rsidR="00037378" w:rsidRPr="0054570C" w:rsidRDefault="00037378" w:rsidP="00037378">
            <w:pPr>
              <w:rPr>
                <w:rFonts w:asciiTheme="minorHAnsi" w:hAnsiTheme="minorHAnsi"/>
                <w:sz w:val="22"/>
                <w:szCs w:val="22"/>
              </w:rPr>
            </w:pPr>
            <w:r w:rsidRPr="0054570C">
              <w:rPr>
                <w:rFonts w:asciiTheme="minorHAnsi" w:hAnsiTheme="minorHAnsi"/>
                <w:sz w:val="22"/>
                <w:szCs w:val="22"/>
              </w:rPr>
              <w:t>Δ.Σ. ΒΩΛΑΚΑ</w:t>
            </w:r>
          </w:p>
        </w:tc>
      </w:tr>
      <w:tr w:rsidR="00037378" w:rsidRPr="00FD1A69" w:rsidTr="00037378">
        <w:tc>
          <w:tcPr>
            <w:tcW w:w="817" w:type="dxa"/>
          </w:tcPr>
          <w:p w:rsidR="00037378" w:rsidRPr="0054570C" w:rsidRDefault="00037378" w:rsidP="00037378">
            <w:pPr>
              <w:rPr>
                <w:rFonts w:asciiTheme="minorHAnsi" w:hAnsiTheme="minorHAnsi"/>
                <w:sz w:val="22"/>
                <w:szCs w:val="22"/>
              </w:rPr>
            </w:pPr>
            <w:r w:rsidRPr="0054570C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3969" w:type="dxa"/>
          </w:tcPr>
          <w:p w:rsidR="00037378" w:rsidRPr="0054570C" w:rsidRDefault="00037378" w:rsidP="00037378">
            <w:pPr>
              <w:rPr>
                <w:rFonts w:asciiTheme="minorHAnsi" w:hAnsiTheme="minorHAnsi"/>
                <w:sz w:val="22"/>
                <w:szCs w:val="22"/>
              </w:rPr>
            </w:pPr>
            <w:r w:rsidRPr="0054570C">
              <w:rPr>
                <w:rFonts w:asciiTheme="minorHAnsi" w:hAnsiTheme="minorHAnsi"/>
                <w:sz w:val="22"/>
                <w:szCs w:val="22"/>
              </w:rPr>
              <w:t>ΜΑΥΡΟΥΔΗ ΑΝΝΑ</w:t>
            </w:r>
          </w:p>
        </w:tc>
        <w:tc>
          <w:tcPr>
            <w:tcW w:w="2977" w:type="dxa"/>
          </w:tcPr>
          <w:p w:rsidR="00037378" w:rsidRPr="0054570C" w:rsidRDefault="00037378" w:rsidP="00037378">
            <w:pPr>
              <w:rPr>
                <w:rFonts w:asciiTheme="minorHAnsi" w:hAnsiTheme="minorHAnsi"/>
                <w:sz w:val="22"/>
                <w:szCs w:val="22"/>
              </w:rPr>
            </w:pPr>
            <w:r w:rsidRPr="0054570C">
              <w:rPr>
                <w:rFonts w:asciiTheme="minorHAnsi" w:hAnsiTheme="minorHAnsi"/>
                <w:sz w:val="22"/>
                <w:szCs w:val="22"/>
              </w:rPr>
              <w:t>1</w:t>
            </w:r>
            <w:r w:rsidRPr="0054570C">
              <w:rPr>
                <w:rFonts w:asciiTheme="minorHAnsi" w:hAnsiTheme="minorHAnsi"/>
                <w:sz w:val="22"/>
                <w:szCs w:val="22"/>
                <w:vertAlign w:val="superscript"/>
              </w:rPr>
              <w:t>ο</w:t>
            </w:r>
            <w:r w:rsidRPr="0054570C">
              <w:rPr>
                <w:rFonts w:asciiTheme="minorHAnsi" w:hAnsiTheme="minorHAnsi"/>
                <w:sz w:val="22"/>
                <w:szCs w:val="22"/>
              </w:rPr>
              <w:t xml:space="preserve"> Δ.Σ. ΝΕΥΡΟΚΟΠΙΟΥ</w:t>
            </w:r>
          </w:p>
        </w:tc>
      </w:tr>
      <w:tr w:rsidR="00037378" w:rsidRPr="00FD1A69" w:rsidTr="00037378">
        <w:tc>
          <w:tcPr>
            <w:tcW w:w="817" w:type="dxa"/>
          </w:tcPr>
          <w:p w:rsidR="00037378" w:rsidRPr="0054570C" w:rsidRDefault="00037378" w:rsidP="00037378">
            <w:pPr>
              <w:rPr>
                <w:rFonts w:asciiTheme="minorHAnsi" w:hAnsiTheme="minorHAnsi"/>
                <w:sz w:val="22"/>
                <w:szCs w:val="22"/>
              </w:rPr>
            </w:pPr>
            <w:r w:rsidRPr="0054570C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3969" w:type="dxa"/>
          </w:tcPr>
          <w:p w:rsidR="00037378" w:rsidRPr="0054570C" w:rsidRDefault="00037378" w:rsidP="00037378">
            <w:pPr>
              <w:rPr>
                <w:rFonts w:asciiTheme="minorHAnsi" w:hAnsiTheme="minorHAnsi"/>
                <w:sz w:val="22"/>
                <w:szCs w:val="22"/>
              </w:rPr>
            </w:pPr>
            <w:r w:rsidRPr="0054570C">
              <w:rPr>
                <w:rFonts w:asciiTheme="minorHAnsi" w:hAnsiTheme="minorHAnsi"/>
                <w:sz w:val="22"/>
                <w:szCs w:val="22"/>
              </w:rPr>
              <w:t>ΔΕΛΗΤΣΙΚΟΥ ΒΑΪΑ</w:t>
            </w:r>
          </w:p>
        </w:tc>
        <w:tc>
          <w:tcPr>
            <w:tcW w:w="2977" w:type="dxa"/>
          </w:tcPr>
          <w:p w:rsidR="00037378" w:rsidRPr="0054570C" w:rsidRDefault="00037378" w:rsidP="00037378">
            <w:pPr>
              <w:rPr>
                <w:rFonts w:asciiTheme="minorHAnsi" w:hAnsiTheme="minorHAnsi"/>
                <w:sz w:val="22"/>
                <w:szCs w:val="22"/>
              </w:rPr>
            </w:pPr>
            <w:r w:rsidRPr="0054570C">
              <w:rPr>
                <w:rFonts w:asciiTheme="minorHAnsi" w:hAnsiTheme="minorHAnsi"/>
                <w:sz w:val="22"/>
                <w:szCs w:val="22"/>
              </w:rPr>
              <w:t>Δ.Σ. ΑΡΓ. - ΣΙΤΑΓΡΩΝ</w:t>
            </w:r>
          </w:p>
        </w:tc>
      </w:tr>
      <w:tr w:rsidR="00037378" w:rsidRPr="00FD1A69" w:rsidTr="00037378">
        <w:tc>
          <w:tcPr>
            <w:tcW w:w="817" w:type="dxa"/>
          </w:tcPr>
          <w:p w:rsidR="00037378" w:rsidRPr="0054570C" w:rsidRDefault="00037378" w:rsidP="00037378">
            <w:pPr>
              <w:rPr>
                <w:rFonts w:asciiTheme="minorHAnsi" w:hAnsiTheme="minorHAnsi"/>
                <w:sz w:val="22"/>
                <w:szCs w:val="22"/>
              </w:rPr>
            </w:pPr>
            <w:r w:rsidRPr="0054570C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3969" w:type="dxa"/>
          </w:tcPr>
          <w:p w:rsidR="00037378" w:rsidRPr="0054570C" w:rsidRDefault="00037378" w:rsidP="00037378">
            <w:pPr>
              <w:rPr>
                <w:rFonts w:asciiTheme="minorHAnsi" w:hAnsiTheme="minorHAnsi"/>
                <w:sz w:val="22"/>
                <w:szCs w:val="22"/>
              </w:rPr>
            </w:pPr>
            <w:r w:rsidRPr="0054570C">
              <w:rPr>
                <w:rFonts w:asciiTheme="minorHAnsi" w:hAnsiTheme="minorHAnsi"/>
                <w:sz w:val="22"/>
                <w:szCs w:val="22"/>
              </w:rPr>
              <w:t>ΚΗΠΟΥΡΟΣ ΣΤΥΛΙΑΝΟΣ - ΒΑΣΙΛΕΙΟΣ</w:t>
            </w:r>
          </w:p>
        </w:tc>
        <w:tc>
          <w:tcPr>
            <w:tcW w:w="2977" w:type="dxa"/>
          </w:tcPr>
          <w:p w:rsidR="00037378" w:rsidRPr="0054570C" w:rsidRDefault="00037378" w:rsidP="00037378">
            <w:pPr>
              <w:rPr>
                <w:rFonts w:asciiTheme="minorHAnsi" w:hAnsiTheme="minorHAnsi"/>
                <w:sz w:val="22"/>
                <w:szCs w:val="22"/>
              </w:rPr>
            </w:pPr>
            <w:r w:rsidRPr="0054570C">
              <w:rPr>
                <w:rFonts w:asciiTheme="minorHAnsi" w:hAnsiTheme="minorHAnsi"/>
                <w:sz w:val="22"/>
                <w:szCs w:val="22"/>
              </w:rPr>
              <w:t>Δ.Σ. ΠΕΡΙΘΩΡΙΟΥ</w:t>
            </w:r>
          </w:p>
        </w:tc>
      </w:tr>
    </w:tbl>
    <w:p w:rsidR="00AE7027" w:rsidRPr="0054570C" w:rsidRDefault="00037378" w:rsidP="00037378">
      <w:pPr>
        <w:jc w:val="center"/>
        <w:rPr>
          <w:rFonts w:asciiTheme="minorHAnsi" w:hAnsiTheme="minorHAnsi"/>
          <w:b/>
          <w:sz w:val="28"/>
          <w:szCs w:val="28"/>
        </w:rPr>
      </w:pPr>
      <w:r w:rsidRPr="0054570C">
        <w:rPr>
          <w:rFonts w:asciiTheme="minorHAnsi" w:hAnsiTheme="minorHAnsi"/>
          <w:b/>
          <w:sz w:val="28"/>
          <w:szCs w:val="28"/>
        </w:rPr>
        <w:t>ΑΝΑΚΟΙΝΟΠΟΙΗΣΗ ΩΣ ΠΡΟΣ ΤΗΝ ΠΡΟΣΩΡΙΝΗ ΤΟΠΟΘΕΤΗΣΗ ΤΩΝ ΝΕΟΔΙΟΡΙΣΤΩΝ Π.Ε.70</w:t>
      </w:r>
    </w:p>
    <w:sectPr w:rsidR="00AE7027" w:rsidRPr="0054570C" w:rsidSect="00AE70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7378"/>
    <w:rsid w:val="00037378"/>
    <w:rsid w:val="0054570C"/>
    <w:rsid w:val="00AE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508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pe-dramas</dc:creator>
  <cp:lastModifiedBy>pe-dramas</cp:lastModifiedBy>
  <cp:revision>2</cp:revision>
  <dcterms:created xsi:type="dcterms:W3CDTF">2021-08-31T10:31:00Z</dcterms:created>
  <dcterms:modified xsi:type="dcterms:W3CDTF">2021-08-31T10:35:00Z</dcterms:modified>
</cp:coreProperties>
</file>